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C5A4F" w14:textId="5678C0B3" w:rsidR="0054754A" w:rsidRDefault="0054754A" w:rsidP="0054754A">
      <w:pPr>
        <w:widowControl w:val="0"/>
        <w:autoSpaceDE w:val="0"/>
        <w:autoSpaceDN w:val="0"/>
        <w:adjustRightInd w:val="0"/>
        <w:ind w:left="1985"/>
        <w:rPr>
          <w:rFonts w:ascii="Times" w:hAnsi="Times" w:cs="Times"/>
        </w:rPr>
      </w:pPr>
      <w:r>
        <w:rPr>
          <w:rFonts w:ascii="Times" w:hAnsi="Times" w:cs="Times"/>
          <w:noProof/>
          <w:lang w:val="en-AU" w:eastAsia="en-AU"/>
        </w:rPr>
        <w:drawing>
          <wp:inline distT="0" distB="0" distL="0" distR="0" wp14:anchorId="739AAAEE" wp14:editId="0A2228B8">
            <wp:extent cx="2845388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26" cy="26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5B130" w14:textId="77777777" w:rsidR="0054754A" w:rsidRDefault="0054754A" w:rsidP="00022F84">
      <w:pPr>
        <w:jc w:val="center"/>
      </w:pPr>
    </w:p>
    <w:p w14:paraId="5A9A2579" w14:textId="595644D8" w:rsidR="00271095" w:rsidRDefault="00F44AE0" w:rsidP="00022F84">
      <w:pPr>
        <w:jc w:val="center"/>
      </w:pPr>
      <w:r>
        <w:t>WUN</w:t>
      </w:r>
      <w:r w:rsidR="00D224DB">
        <w:t>,</w:t>
      </w:r>
      <w:r>
        <w:t xml:space="preserve"> I</w:t>
      </w:r>
      <w:r w:rsidR="00326F2E">
        <w:t xml:space="preserve">nternational </w:t>
      </w:r>
      <w:r>
        <w:t>I</w:t>
      </w:r>
      <w:r w:rsidR="00326F2E">
        <w:t xml:space="preserve">ndigenous </w:t>
      </w:r>
      <w:r>
        <w:t>R</w:t>
      </w:r>
      <w:r w:rsidR="00326F2E">
        <w:t xml:space="preserve">esearch </w:t>
      </w:r>
      <w:r>
        <w:t>N</w:t>
      </w:r>
      <w:r w:rsidR="00326F2E">
        <w:t>etwork</w:t>
      </w:r>
    </w:p>
    <w:p w14:paraId="669C7B68" w14:textId="77777777" w:rsidR="00326F2E" w:rsidRDefault="00326F2E" w:rsidP="00022F84">
      <w:pPr>
        <w:jc w:val="center"/>
      </w:pPr>
    </w:p>
    <w:p w14:paraId="1C372691" w14:textId="77777777" w:rsidR="00326F2E" w:rsidRDefault="00326F2E" w:rsidP="00022F84">
      <w:pPr>
        <w:jc w:val="center"/>
      </w:pPr>
    </w:p>
    <w:p w14:paraId="0ACF3DBB" w14:textId="2DDFFB2A" w:rsidR="00022F84" w:rsidRPr="00801AFC" w:rsidRDefault="003C7E76" w:rsidP="00022F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and </w:t>
      </w:r>
      <w:r w:rsidR="00F44AE0" w:rsidRPr="00801AFC">
        <w:rPr>
          <w:b/>
          <w:sz w:val="32"/>
          <w:szCs w:val="32"/>
        </w:rPr>
        <w:t xml:space="preserve">ROUNDTABLE </w:t>
      </w:r>
    </w:p>
    <w:p w14:paraId="4B7FD320" w14:textId="77777777" w:rsidR="00022F84" w:rsidRDefault="00022F84" w:rsidP="00022F84">
      <w:pPr>
        <w:jc w:val="center"/>
      </w:pPr>
    </w:p>
    <w:p w14:paraId="01D34234" w14:textId="77777777" w:rsidR="00F44AE0" w:rsidRDefault="00F44AE0" w:rsidP="00022F84">
      <w:pPr>
        <w:jc w:val="center"/>
      </w:pPr>
      <w:r>
        <w:t>C</w:t>
      </w:r>
      <w:r w:rsidR="00326F2E">
        <w:t xml:space="preserve">all </w:t>
      </w:r>
      <w:r>
        <w:t>f</w:t>
      </w:r>
      <w:r w:rsidR="00326F2E">
        <w:t xml:space="preserve">or </w:t>
      </w:r>
      <w:r>
        <w:t>P</w:t>
      </w:r>
      <w:r w:rsidR="00326F2E">
        <w:t>apers</w:t>
      </w:r>
    </w:p>
    <w:p w14:paraId="209F749F" w14:textId="77777777" w:rsidR="00F44AE0" w:rsidRDefault="00F44AE0"/>
    <w:p w14:paraId="25FA2646" w14:textId="77777777" w:rsidR="00D224DB" w:rsidRDefault="00F44AE0" w:rsidP="00F44AE0">
      <w:pPr>
        <w:jc w:val="center"/>
        <w:rPr>
          <w:b/>
          <w:i/>
          <w:sz w:val="32"/>
          <w:szCs w:val="32"/>
        </w:rPr>
      </w:pPr>
      <w:r w:rsidRPr="00D224DB">
        <w:rPr>
          <w:b/>
          <w:i/>
          <w:sz w:val="32"/>
          <w:szCs w:val="32"/>
        </w:rPr>
        <w:t xml:space="preserve">Approaching Indigenous Research: </w:t>
      </w:r>
    </w:p>
    <w:p w14:paraId="2049C64B" w14:textId="089B1BD5" w:rsidR="00F44AE0" w:rsidRPr="00D224DB" w:rsidRDefault="00F44AE0" w:rsidP="00F44AE0">
      <w:pPr>
        <w:jc w:val="center"/>
        <w:rPr>
          <w:b/>
          <w:i/>
          <w:sz w:val="32"/>
          <w:szCs w:val="32"/>
        </w:rPr>
      </w:pPr>
      <w:r w:rsidRPr="00D224DB">
        <w:rPr>
          <w:b/>
          <w:i/>
          <w:sz w:val="32"/>
          <w:szCs w:val="32"/>
        </w:rPr>
        <w:t xml:space="preserve"> Ethics, Protocols and Collaboration</w:t>
      </w:r>
    </w:p>
    <w:p w14:paraId="4948DD26" w14:textId="77777777" w:rsidR="00F44AE0" w:rsidRPr="00015B43" w:rsidRDefault="00F44AE0" w:rsidP="00F44AE0">
      <w:pPr>
        <w:jc w:val="center"/>
        <w:rPr>
          <w:b/>
        </w:rPr>
      </w:pPr>
    </w:p>
    <w:p w14:paraId="0B58D399" w14:textId="41876A09" w:rsidR="00F44AE0" w:rsidRDefault="00D224DB" w:rsidP="00D224DB">
      <w:pPr>
        <w:spacing w:after="120"/>
        <w:jc w:val="center"/>
      </w:pPr>
      <w:r>
        <w:t xml:space="preserve">The </w:t>
      </w:r>
      <w:r w:rsidR="00F44AE0">
        <w:t>University of Sydney</w:t>
      </w:r>
    </w:p>
    <w:p w14:paraId="2BD288F5" w14:textId="77777777" w:rsidR="00F44AE0" w:rsidRDefault="00022F84" w:rsidP="00D224DB">
      <w:pPr>
        <w:spacing w:after="120"/>
        <w:jc w:val="center"/>
      </w:pPr>
      <w:r>
        <w:t>2-4</w:t>
      </w:r>
      <w:r w:rsidR="00801AFC">
        <w:t xml:space="preserve"> February 2015</w:t>
      </w:r>
    </w:p>
    <w:p w14:paraId="179C2707" w14:textId="77777777" w:rsidR="00326F2E" w:rsidRDefault="00326F2E" w:rsidP="00EC3627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14:paraId="05420254" w14:textId="50B8553C" w:rsidR="0071233A" w:rsidRDefault="003C7E76" w:rsidP="0071233A">
      <w:pPr>
        <w:pStyle w:val="Heading1"/>
        <w:spacing w:before="0" w:beforeAutospacing="0" w:after="12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The International Indigenous Research Network (IIRN) is a group of </w:t>
      </w:r>
      <w:r w:rsidR="0054754A">
        <w:rPr>
          <w:rFonts w:asciiTheme="minorHAnsi" w:hAnsiTheme="minorHAnsi"/>
          <w:b w:val="0"/>
          <w:sz w:val="24"/>
          <w:szCs w:val="24"/>
        </w:rPr>
        <w:t xml:space="preserve">Indigenous and non-Indigenous </w:t>
      </w:r>
      <w:r w:rsidR="00F67E86">
        <w:rPr>
          <w:rFonts w:asciiTheme="minorHAnsi" w:hAnsiTheme="minorHAnsi"/>
          <w:b w:val="0"/>
          <w:sz w:val="24"/>
          <w:szCs w:val="24"/>
        </w:rPr>
        <w:t xml:space="preserve">multidisciplinary </w:t>
      </w:r>
      <w:r>
        <w:rPr>
          <w:rFonts w:asciiTheme="minorHAnsi" w:hAnsiTheme="minorHAnsi"/>
          <w:b w:val="0"/>
          <w:sz w:val="24"/>
          <w:szCs w:val="24"/>
        </w:rPr>
        <w:t xml:space="preserve">researchers that form part of the Worldwide University Network. We are scholars from different </w:t>
      </w:r>
      <w:r w:rsidR="0071233A">
        <w:rPr>
          <w:rFonts w:asciiTheme="minorHAnsi" w:hAnsiTheme="minorHAnsi"/>
          <w:b w:val="0"/>
          <w:sz w:val="24"/>
          <w:szCs w:val="24"/>
        </w:rPr>
        <w:t xml:space="preserve">universities, </w:t>
      </w:r>
      <w:r>
        <w:rPr>
          <w:rFonts w:asciiTheme="minorHAnsi" w:hAnsiTheme="minorHAnsi"/>
          <w:b w:val="0"/>
          <w:sz w:val="24"/>
          <w:szCs w:val="24"/>
        </w:rPr>
        <w:t>disciplines, fields, regions and communities across the globe. We seek to establish a space to foster international research collaborations</w:t>
      </w:r>
      <w:r w:rsidR="0071233A">
        <w:rPr>
          <w:rFonts w:asciiTheme="minorHAnsi" w:hAnsiTheme="minorHAnsi"/>
          <w:b w:val="0"/>
          <w:sz w:val="24"/>
          <w:szCs w:val="24"/>
        </w:rPr>
        <w:t xml:space="preserve"> between Indigenous and non-Indigenous peoples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3AEBF687" w14:textId="4E0E2439" w:rsidR="00F67E86" w:rsidRPr="00683874" w:rsidRDefault="0054754A" w:rsidP="00F67E86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In our first meeting </w:t>
      </w:r>
      <w:r w:rsidR="003C7E76">
        <w:rPr>
          <w:rFonts w:asciiTheme="minorHAnsi" w:hAnsiTheme="minorHAnsi"/>
          <w:b w:val="0"/>
          <w:sz w:val="24"/>
          <w:szCs w:val="24"/>
        </w:rPr>
        <w:t>IIRN hopes to open a</w:t>
      </w:r>
      <w:r w:rsidR="00F67E86" w:rsidRPr="00683874">
        <w:rPr>
          <w:rFonts w:asciiTheme="minorHAnsi" w:hAnsiTheme="minorHAnsi"/>
          <w:b w:val="0"/>
          <w:sz w:val="24"/>
          <w:szCs w:val="24"/>
        </w:rPr>
        <w:t xml:space="preserve"> dialogue </w:t>
      </w:r>
      <w:r w:rsidR="003C7E76">
        <w:rPr>
          <w:rFonts w:asciiTheme="minorHAnsi" w:hAnsiTheme="minorHAnsi"/>
          <w:b w:val="0"/>
          <w:sz w:val="24"/>
          <w:szCs w:val="24"/>
        </w:rPr>
        <w:t xml:space="preserve">exploring the ways Indigenous </w:t>
      </w:r>
      <w:r w:rsidR="00F67E86" w:rsidRPr="00683874">
        <w:rPr>
          <w:rFonts w:asciiTheme="minorHAnsi" w:hAnsiTheme="minorHAnsi"/>
          <w:b w:val="0"/>
          <w:sz w:val="24"/>
          <w:szCs w:val="24"/>
        </w:rPr>
        <w:t>and non-Indigenous research</w:t>
      </w:r>
      <w:r w:rsidR="003C7E76">
        <w:rPr>
          <w:rFonts w:asciiTheme="minorHAnsi" w:hAnsiTheme="minorHAnsi"/>
          <w:b w:val="0"/>
          <w:sz w:val="24"/>
          <w:szCs w:val="24"/>
        </w:rPr>
        <w:t>ers</w:t>
      </w:r>
      <w:r w:rsidR="00F67E86" w:rsidRPr="00683874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from a range of locations </w:t>
      </w:r>
      <w:r w:rsidR="003C7E76">
        <w:rPr>
          <w:rFonts w:asciiTheme="minorHAnsi" w:hAnsiTheme="minorHAnsi"/>
          <w:b w:val="0"/>
          <w:sz w:val="24"/>
          <w:szCs w:val="24"/>
        </w:rPr>
        <w:t xml:space="preserve">collaborate, including discussions about a shared understanding of some of the key issues and questions that can lead to significant research projects.  </w:t>
      </w:r>
      <w:r>
        <w:rPr>
          <w:rFonts w:asciiTheme="minorHAnsi" w:hAnsiTheme="minorHAnsi"/>
          <w:b w:val="0"/>
          <w:sz w:val="24"/>
          <w:szCs w:val="24"/>
        </w:rPr>
        <w:t xml:space="preserve">A key aim is </w:t>
      </w:r>
      <w:r w:rsidR="003C7E76">
        <w:rPr>
          <w:rFonts w:asciiTheme="minorHAnsi" w:hAnsiTheme="minorHAnsi"/>
          <w:b w:val="0"/>
          <w:sz w:val="24"/>
          <w:szCs w:val="24"/>
        </w:rPr>
        <w:t xml:space="preserve">to </w:t>
      </w:r>
      <w:r>
        <w:rPr>
          <w:rFonts w:asciiTheme="minorHAnsi" w:hAnsiTheme="minorHAnsi"/>
          <w:b w:val="0"/>
          <w:sz w:val="24"/>
          <w:szCs w:val="24"/>
        </w:rPr>
        <w:t>explore</w:t>
      </w:r>
      <w:r w:rsidR="003C7E76">
        <w:rPr>
          <w:rFonts w:asciiTheme="minorHAnsi" w:hAnsiTheme="minorHAnsi"/>
          <w:b w:val="0"/>
          <w:sz w:val="24"/>
          <w:szCs w:val="24"/>
        </w:rPr>
        <w:t xml:space="preserve"> the ethical groundwork for emerging projects.</w:t>
      </w:r>
      <w:r w:rsidR="00F67E86" w:rsidRPr="00683874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0D02AE78" w14:textId="77777777" w:rsidR="00F67E86" w:rsidRPr="00683874" w:rsidRDefault="00F67E86" w:rsidP="00EC3627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14:paraId="616088DD" w14:textId="77777777" w:rsidR="0071233A" w:rsidRPr="0071233A" w:rsidRDefault="0071233A" w:rsidP="00683874">
      <w:pPr>
        <w:pStyle w:val="Heading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71233A">
        <w:rPr>
          <w:rFonts w:asciiTheme="minorHAnsi" w:hAnsiTheme="minorHAnsi"/>
          <w:sz w:val="24"/>
          <w:szCs w:val="24"/>
        </w:rPr>
        <w:t>ACTIVITIES</w:t>
      </w:r>
    </w:p>
    <w:p w14:paraId="04BE455C" w14:textId="5D9BF60C" w:rsidR="00276414" w:rsidRPr="0071233A" w:rsidRDefault="00F67E86" w:rsidP="00683874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This meeting will include </w:t>
      </w:r>
      <w:r w:rsidR="00276414">
        <w:rPr>
          <w:rFonts w:asciiTheme="minorHAnsi" w:hAnsiTheme="minorHAnsi"/>
          <w:b w:val="0"/>
          <w:sz w:val="24"/>
          <w:szCs w:val="24"/>
        </w:rPr>
        <w:t>networking events and</w:t>
      </w:r>
      <w:r w:rsidR="003C7E76">
        <w:rPr>
          <w:rFonts w:asciiTheme="minorHAnsi" w:hAnsiTheme="minorHAnsi"/>
          <w:b w:val="0"/>
          <w:sz w:val="24"/>
          <w:szCs w:val="24"/>
        </w:rPr>
        <w:t xml:space="preserve"> the</w:t>
      </w:r>
      <w:r w:rsidR="00022F84" w:rsidRPr="00683874">
        <w:rPr>
          <w:rFonts w:asciiTheme="minorHAnsi" w:hAnsiTheme="minorHAnsi"/>
          <w:b w:val="0"/>
          <w:sz w:val="24"/>
          <w:szCs w:val="24"/>
        </w:rPr>
        <w:t xml:space="preserve"> Roundtable Symposium on </w:t>
      </w:r>
      <w:r w:rsidR="00801AFC" w:rsidRPr="00683874">
        <w:rPr>
          <w:rFonts w:asciiTheme="minorHAnsi" w:hAnsiTheme="minorHAnsi"/>
          <w:b w:val="0"/>
          <w:sz w:val="24"/>
          <w:szCs w:val="24"/>
        </w:rPr>
        <w:t xml:space="preserve">the topic of </w:t>
      </w:r>
      <w:r w:rsidR="00276414">
        <w:rPr>
          <w:rFonts w:asciiTheme="minorHAnsi" w:hAnsiTheme="minorHAnsi"/>
          <w:b w:val="0"/>
          <w:i/>
          <w:sz w:val="24"/>
          <w:szCs w:val="24"/>
        </w:rPr>
        <w:t>A</w:t>
      </w:r>
      <w:r w:rsidR="003C7E76">
        <w:rPr>
          <w:rFonts w:asciiTheme="minorHAnsi" w:hAnsiTheme="minorHAnsi"/>
          <w:b w:val="0"/>
          <w:i/>
          <w:sz w:val="24"/>
          <w:szCs w:val="24"/>
        </w:rPr>
        <w:t xml:space="preserve">pproaching Indigenous Research. </w:t>
      </w:r>
      <w:r w:rsidR="0071233A">
        <w:rPr>
          <w:rFonts w:asciiTheme="minorHAnsi" w:hAnsiTheme="minorHAnsi"/>
          <w:b w:val="0"/>
          <w:sz w:val="24"/>
          <w:szCs w:val="24"/>
          <w:u w:val="single"/>
        </w:rPr>
        <w:t>P</w:t>
      </w:r>
      <w:r w:rsidR="0071233A" w:rsidRPr="008E3ED1">
        <w:rPr>
          <w:rFonts w:asciiTheme="minorHAnsi" w:hAnsiTheme="minorHAnsi"/>
          <w:b w:val="0"/>
          <w:sz w:val="24"/>
          <w:szCs w:val="24"/>
          <w:u w:val="single"/>
        </w:rPr>
        <w:t>lease note</w:t>
      </w:r>
      <w:proofErr w:type="gramStart"/>
      <w:r w:rsidR="0071233A">
        <w:rPr>
          <w:rFonts w:asciiTheme="minorHAnsi" w:hAnsiTheme="minorHAnsi"/>
          <w:b w:val="0"/>
          <w:sz w:val="24"/>
          <w:szCs w:val="24"/>
        </w:rPr>
        <w:t>,</w:t>
      </w:r>
      <w:proofErr w:type="gramEnd"/>
      <w:r w:rsidR="0071233A">
        <w:rPr>
          <w:rFonts w:asciiTheme="minorHAnsi" w:hAnsiTheme="minorHAnsi"/>
          <w:b w:val="0"/>
          <w:sz w:val="24"/>
          <w:szCs w:val="24"/>
        </w:rPr>
        <w:t xml:space="preserve"> </w:t>
      </w:r>
      <w:r w:rsidR="0054754A">
        <w:rPr>
          <w:rFonts w:asciiTheme="minorHAnsi" w:hAnsiTheme="minorHAnsi"/>
          <w:b w:val="0"/>
          <w:sz w:val="24"/>
          <w:szCs w:val="24"/>
        </w:rPr>
        <w:t>a central</w:t>
      </w:r>
      <w:r w:rsidR="0071233A">
        <w:rPr>
          <w:rFonts w:asciiTheme="minorHAnsi" w:hAnsiTheme="minorHAnsi"/>
          <w:b w:val="0"/>
          <w:sz w:val="24"/>
          <w:szCs w:val="24"/>
        </w:rPr>
        <w:t xml:space="preserve"> aim of this meeting is to network and find possible ways to work </w:t>
      </w:r>
      <w:r w:rsidR="0054754A">
        <w:rPr>
          <w:rFonts w:asciiTheme="minorHAnsi" w:hAnsiTheme="minorHAnsi"/>
          <w:b w:val="0"/>
          <w:sz w:val="24"/>
          <w:szCs w:val="24"/>
        </w:rPr>
        <w:t xml:space="preserve">and research </w:t>
      </w:r>
      <w:r w:rsidR="0071233A">
        <w:rPr>
          <w:rFonts w:asciiTheme="minorHAnsi" w:hAnsiTheme="minorHAnsi"/>
          <w:b w:val="0"/>
          <w:sz w:val="24"/>
          <w:szCs w:val="24"/>
        </w:rPr>
        <w:t>together</w:t>
      </w:r>
      <w:r w:rsidR="0054754A">
        <w:rPr>
          <w:rFonts w:asciiTheme="minorHAnsi" w:hAnsiTheme="minorHAnsi"/>
          <w:b w:val="0"/>
          <w:sz w:val="24"/>
          <w:szCs w:val="24"/>
        </w:rPr>
        <w:t>.</w:t>
      </w:r>
      <w:r w:rsidR="0071233A">
        <w:rPr>
          <w:rFonts w:asciiTheme="minorHAnsi" w:hAnsiTheme="minorHAnsi"/>
          <w:b w:val="0"/>
          <w:sz w:val="24"/>
          <w:szCs w:val="24"/>
        </w:rPr>
        <w:t xml:space="preserve"> </w:t>
      </w:r>
      <w:r w:rsidR="0054754A">
        <w:rPr>
          <w:rFonts w:asciiTheme="minorHAnsi" w:hAnsiTheme="minorHAnsi"/>
          <w:b w:val="0"/>
          <w:sz w:val="24"/>
          <w:szCs w:val="24"/>
        </w:rPr>
        <w:t>T</w:t>
      </w:r>
      <w:r w:rsidR="0071233A">
        <w:rPr>
          <w:rFonts w:asciiTheme="minorHAnsi" w:hAnsiTheme="minorHAnsi"/>
          <w:b w:val="0"/>
          <w:sz w:val="24"/>
          <w:szCs w:val="24"/>
        </w:rPr>
        <w:t xml:space="preserve">o this end IIRN members are encouraged to attend and engage in informal and/or formal discussions and sessions. We do encourage you to present on the </w:t>
      </w:r>
      <w:r w:rsidR="0071233A">
        <w:rPr>
          <w:rFonts w:asciiTheme="minorHAnsi" w:hAnsiTheme="minorHAnsi"/>
          <w:b w:val="0"/>
          <w:sz w:val="24"/>
          <w:szCs w:val="24"/>
        </w:rPr>
        <w:lastRenderedPageBreak/>
        <w:t xml:space="preserve">Roundtable if this interests you, but the presentation of a paper at the Roundtable is not a requirement for IIRN members to attend this event.  Details on additional activities will be provided soon. </w:t>
      </w:r>
    </w:p>
    <w:p w14:paraId="60594DD9" w14:textId="77777777" w:rsidR="003C7E76" w:rsidRDefault="003C7E76" w:rsidP="00683874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14:paraId="1BD70AF9" w14:textId="77777777" w:rsidR="0071233A" w:rsidRPr="0071233A" w:rsidRDefault="0071233A" w:rsidP="00683874">
      <w:pPr>
        <w:pStyle w:val="Heading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71233A">
        <w:rPr>
          <w:rFonts w:asciiTheme="minorHAnsi" w:hAnsiTheme="minorHAnsi"/>
          <w:sz w:val="24"/>
          <w:szCs w:val="24"/>
        </w:rPr>
        <w:t>KEYNOTE</w:t>
      </w:r>
    </w:p>
    <w:p w14:paraId="4FBB05A6" w14:textId="23CCAEA0" w:rsidR="00683874" w:rsidRPr="00683874" w:rsidRDefault="00276414" w:rsidP="00683874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71233A">
        <w:rPr>
          <w:rFonts w:asciiTheme="minorHAnsi" w:hAnsiTheme="minorHAnsi"/>
          <w:b w:val="0"/>
          <w:sz w:val="24"/>
          <w:szCs w:val="24"/>
        </w:rPr>
        <w:t xml:space="preserve">We are delighted </w:t>
      </w:r>
      <w:r w:rsidR="00F67E86" w:rsidRPr="0071233A">
        <w:rPr>
          <w:rFonts w:asciiTheme="minorHAnsi" w:hAnsiTheme="minorHAnsi"/>
          <w:b w:val="0"/>
          <w:sz w:val="24"/>
          <w:szCs w:val="24"/>
        </w:rPr>
        <w:t>that</w:t>
      </w:r>
      <w:r w:rsidRPr="0071233A">
        <w:rPr>
          <w:rFonts w:asciiTheme="minorHAnsi" w:hAnsiTheme="minorHAnsi"/>
          <w:b w:val="0"/>
          <w:sz w:val="24"/>
          <w:szCs w:val="24"/>
        </w:rPr>
        <w:t xml:space="preserve"> Assoc</w:t>
      </w:r>
      <w:r w:rsidR="0071233A">
        <w:rPr>
          <w:rFonts w:asciiTheme="minorHAnsi" w:hAnsiTheme="minorHAnsi"/>
          <w:b w:val="0"/>
          <w:sz w:val="24"/>
          <w:szCs w:val="24"/>
        </w:rPr>
        <w:t>iate</w:t>
      </w:r>
      <w:r w:rsidRPr="0071233A">
        <w:rPr>
          <w:rFonts w:asciiTheme="minorHAnsi" w:hAnsiTheme="minorHAnsi"/>
          <w:b w:val="0"/>
          <w:sz w:val="24"/>
          <w:szCs w:val="24"/>
        </w:rPr>
        <w:t xml:space="preserve"> Prof Karen Martin</w:t>
      </w:r>
      <w:r w:rsidR="00F67E86" w:rsidRPr="0071233A">
        <w:rPr>
          <w:rFonts w:asciiTheme="minorHAnsi" w:hAnsiTheme="minorHAnsi"/>
          <w:b w:val="0"/>
          <w:sz w:val="24"/>
          <w:szCs w:val="24"/>
        </w:rPr>
        <w:t xml:space="preserve"> </w:t>
      </w:r>
      <w:r w:rsidR="0071233A" w:rsidRPr="0071233A">
        <w:rPr>
          <w:rFonts w:asciiTheme="minorHAnsi" w:hAnsiTheme="minorHAnsi"/>
          <w:b w:val="0"/>
          <w:sz w:val="24"/>
          <w:szCs w:val="24"/>
        </w:rPr>
        <w:t>(</w:t>
      </w:r>
      <w:r w:rsidR="00F67E86" w:rsidRPr="0071233A">
        <w:rPr>
          <w:rFonts w:asciiTheme="minorHAnsi" w:hAnsiTheme="minorHAnsi"/>
          <w:b w:val="0"/>
          <w:sz w:val="24"/>
          <w:szCs w:val="24"/>
        </w:rPr>
        <w:t>Griffith University</w:t>
      </w:r>
      <w:proofErr w:type="gramStart"/>
      <w:r w:rsidR="0071233A" w:rsidRPr="0071233A">
        <w:rPr>
          <w:rFonts w:asciiTheme="minorHAnsi" w:hAnsiTheme="minorHAnsi"/>
          <w:b w:val="0"/>
          <w:sz w:val="24"/>
          <w:szCs w:val="24"/>
        </w:rPr>
        <w:t>)</w:t>
      </w:r>
      <w:r w:rsidR="00F67E86" w:rsidRPr="0071233A">
        <w:rPr>
          <w:rFonts w:asciiTheme="minorHAnsi" w:hAnsiTheme="minorHAnsi"/>
          <w:b w:val="0"/>
          <w:sz w:val="24"/>
          <w:szCs w:val="24"/>
        </w:rPr>
        <w:t>,</w:t>
      </w:r>
      <w:proofErr w:type="gramEnd"/>
      <w:r w:rsidRPr="0071233A">
        <w:rPr>
          <w:rFonts w:asciiTheme="minorHAnsi" w:hAnsiTheme="minorHAnsi"/>
          <w:b w:val="0"/>
          <w:sz w:val="24"/>
          <w:szCs w:val="24"/>
        </w:rPr>
        <w:t xml:space="preserve"> </w:t>
      </w:r>
      <w:r w:rsidR="00F67E86" w:rsidRPr="0071233A">
        <w:rPr>
          <w:rFonts w:asciiTheme="minorHAnsi" w:hAnsiTheme="minorHAnsi"/>
          <w:b w:val="0"/>
          <w:sz w:val="24"/>
          <w:szCs w:val="24"/>
        </w:rPr>
        <w:t>h</w:t>
      </w:r>
      <w:r w:rsidRPr="0071233A">
        <w:rPr>
          <w:rFonts w:asciiTheme="minorHAnsi" w:hAnsiTheme="minorHAnsi"/>
          <w:b w:val="0"/>
          <w:sz w:val="24"/>
          <w:szCs w:val="24"/>
        </w:rPr>
        <w:t>as</w:t>
      </w:r>
      <w:r>
        <w:rPr>
          <w:rFonts w:asciiTheme="minorHAnsi" w:hAnsiTheme="minorHAnsi"/>
          <w:b w:val="0"/>
          <w:sz w:val="24"/>
          <w:szCs w:val="24"/>
        </w:rPr>
        <w:t xml:space="preserve"> a</w:t>
      </w:r>
      <w:r w:rsidR="00F67E86">
        <w:rPr>
          <w:rFonts w:asciiTheme="minorHAnsi" w:hAnsiTheme="minorHAnsi"/>
          <w:b w:val="0"/>
          <w:sz w:val="24"/>
          <w:szCs w:val="24"/>
        </w:rPr>
        <w:t>greed to be</w:t>
      </w:r>
      <w:r>
        <w:rPr>
          <w:rFonts w:asciiTheme="minorHAnsi" w:hAnsiTheme="minorHAnsi"/>
          <w:b w:val="0"/>
          <w:sz w:val="24"/>
          <w:szCs w:val="24"/>
        </w:rPr>
        <w:t xml:space="preserve"> keynote speaker on this Roundtable.</w:t>
      </w:r>
      <w:r w:rsidR="00F67E86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Karen</w:t>
      </w:r>
      <w:r w:rsidR="00683874">
        <w:rPr>
          <w:rFonts w:asciiTheme="minorHAnsi" w:hAnsiTheme="minorHAnsi"/>
          <w:b w:val="0"/>
          <w:sz w:val="24"/>
          <w:szCs w:val="24"/>
        </w:rPr>
        <w:t xml:space="preserve"> </w:t>
      </w:r>
      <w:r w:rsidR="001666ED" w:rsidRPr="00683874">
        <w:rPr>
          <w:rFonts w:asciiTheme="minorHAnsi" w:hAnsiTheme="minorHAnsi"/>
          <w:b w:val="0"/>
          <w:sz w:val="24"/>
          <w:szCs w:val="24"/>
        </w:rPr>
        <w:t>has argued that research with Indigenous communities is</w:t>
      </w:r>
      <w:r>
        <w:rPr>
          <w:rFonts w:asciiTheme="minorHAnsi" w:hAnsiTheme="minorHAnsi"/>
          <w:b w:val="0"/>
          <w:sz w:val="24"/>
          <w:szCs w:val="24"/>
        </w:rPr>
        <w:t>,</w:t>
      </w:r>
      <w:r w:rsidR="001666ED" w:rsidRPr="00683874">
        <w:rPr>
          <w:rFonts w:asciiTheme="minorHAnsi" w:hAnsiTheme="minorHAnsi"/>
          <w:b w:val="0"/>
          <w:sz w:val="24"/>
          <w:szCs w:val="24"/>
        </w:rPr>
        <w:t xml:space="preserve"> “</w:t>
      </w:r>
      <w:r w:rsidR="001666ED" w:rsidRPr="00683874">
        <w:rPr>
          <w:rFonts w:asciiTheme="minorHAnsi" w:eastAsia="Times New Roman" w:hAnsiTheme="minorHAnsi" w:cs="Times New Roman"/>
          <w:b w:val="0"/>
          <w:sz w:val="24"/>
          <w:szCs w:val="24"/>
        </w:rPr>
        <w:t>where conceptual, cultural and historical spaces … come alongside each other” and can produce “new relationships to knowledge, to research and to self”</w:t>
      </w:r>
      <w:r w:rsidR="00683874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 (</w:t>
      </w:r>
      <w:r w:rsidR="00683874">
        <w:rPr>
          <w:rFonts w:asciiTheme="minorHAnsi" w:hAnsiTheme="minorHAnsi"/>
          <w:b w:val="0"/>
          <w:i/>
          <w:sz w:val="24"/>
          <w:szCs w:val="24"/>
        </w:rPr>
        <w:t>Please K</w:t>
      </w:r>
      <w:r w:rsidR="00683874" w:rsidRPr="00683874">
        <w:rPr>
          <w:rFonts w:asciiTheme="minorHAnsi" w:hAnsiTheme="minorHAnsi"/>
          <w:b w:val="0"/>
          <w:i/>
          <w:sz w:val="24"/>
          <w:szCs w:val="24"/>
        </w:rPr>
        <w:t>noc</w:t>
      </w:r>
      <w:r w:rsidR="00683874">
        <w:rPr>
          <w:rFonts w:asciiTheme="minorHAnsi" w:hAnsiTheme="minorHAnsi"/>
          <w:b w:val="0"/>
          <w:i/>
          <w:sz w:val="24"/>
          <w:szCs w:val="24"/>
        </w:rPr>
        <w:t>k Before You Enter: Aboriginal Regulation of O</w:t>
      </w:r>
      <w:r w:rsidR="00683874" w:rsidRPr="00683874">
        <w:rPr>
          <w:rFonts w:asciiTheme="minorHAnsi" w:hAnsiTheme="minorHAnsi"/>
          <w:b w:val="0"/>
          <w:i/>
          <w:sz w:val="24"/>
          <w:szCs w:val="24"/>
        </w:rPr>
        <w:t xml:space="preserve">utsiders and the </w:t>
      </w:r>
      <w:r w:rsidR="00683874">
        <w:rPr>
          <w:rFonts w:asciiTheme="minorHAnsi" w:hAnsiTheme="minorHAnsi"/>
          <w:b w:val="0"/>
          <w:i/>
          <w:sz w:val="24"/>
          <w:szCs w:val="24"/>
        </w:rPr>
        <w:t>I</w:t>
      </w:r>
      <w:r w:rsidR="00683874" w:rsidRPr="00683874">
        <w:rPr>
          <w:rFonts w:asciiTheme="minorHAnsi" w:hAnsiTheme="minorHAnsi"/>
          <w:b w:val="0"/>
          <w:i/>
          <w:sz w:val="24"/>
          <w:szCs w:val="24"/>
        </w:rPr>
        <w:t>mplications f</w:t>
      </w:r>
      <w:r w:rsidR="00683874">
        <w:rPr>
          <w:rFonts w:asciiTheme="minorHAnsi" w:hAnsiTheme="minorHAnsi"/>
          <w:b w:val="0"/>
          <w:i/>
          <w:sz w:val="24"/>
          <w:szCs w:val="24"/>
        </w:rPr>
        <w:t>or R</w:t>
      </w:r>
      <w:r w:rsidR="00683874" w:rsidRPr="00683874">
        <w:rPr>
          <w:rFonts w:asciiTheme="minorHAnsi" w:hAnsiTheme="minorHAnsi"/>
          <w:b w:val="0"/>
          <w:i/>
          <w:sz w:val="24"/>
          <w:szCs w:val="24"/>
        </w:rPr>
        <w:t>esearchers</w:t>
      </w:r>
      <w:r w:rsidR="00683874">
        <w:rPr>
          <w:rFonts w:asciiTheme="minorHAnsi" w:hAnsiTheme="minorHAnsi"/>
          <w:b w:val="0"/>
          <w:i/>
          <w:sz w:val="24"/>
          <w:szCs w:val="24"/>
        </w:rPr>
        <w:t>,</w:t>
      </w:r>
      <w:r w:rsidR="00683874" w:rsidRPr="00683874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683874" w:rsidRPr="00683874">
        <w:rPr>
          <w:rFonts w:asciiTheme="minorHAnsi" w:hAnsiTheme="minorHAnsi"/>
          <w:b w:val="0"/>
          <w:sz w:val="24"/>
          <w:szCs w:val="24"/>
        </w:rPr>
        <w:t>Post Pressed 2008)</w:t>
      </w:r>
      <w:r w:rsidR="00F67E86">
        <w:rPr>
          <w:rFonts w:asciiTheme="minorHAnsi" w:hAnsiTheme="minorHAnsi"/>
          <w:b w:val="0"/>
          <w:sz w:val="24"/>
          <w:szCs w:val="24"/>
        </w:rPr>
        <w:t>.</w:t>
      </w:r>
    </w:p>
    <w:p w14:paraId="0506A43B" w14:textId="77777777" w:rsidR="0054754A" w:rsidRDefault="0054754A" w:rsidP="00EC3627">
      <w:pPr>
        <w:pStyle w:val="Heading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7E54047E" w14:textId="77777777" w:rsidR="0071233A" w:rsidRPr="0071233A" w:rsidRDefault="0071233A" w:rsidP="00EC3627">
      <w:pPr>
        <w:pStyle w:val="Heading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71233A">
        <w:rPr>
          <w:rFonts w:asciiTheme="minorHAnsi" w:hAnsiTheme="minorHAnsi"/>
          <w:sz w:val="24"/>
          <w:szCs w:val="24"/>
        </w:rPr>
        <w:t>ROUNDTABLE</w:t>
      </w:r>
    </w:p>
    <w:p w14:paraId="16539207" w14:textId="783D43D7" w:rsidR="00683874" w:rsidRDefault="00326F2E" w:rsidP="0071233A">
      <w:pPr>
        <w:pStyle w:val="Heading1"/>
        <w:spacing w:before="0" w:beforeAutospacing="0" w:after="120" w:afterAutospacing="0"/>
        <w:rPr>
          <w:rFonts w:asciiTheme="minorHAnsi" w:hAnsiTheme="minorHAnsi"/>
          <w:b w:val="0"/>
          <w:sz w:val="24"/>
          <w:szCs w:val="24"/>
        </w:rPr>
      </w:pPr>
      <w:r w:rsidRPr="00683874">
        <w:rPr>
          <w:rFonts w:asciiTheme="minorHAnsi" w:hAnsiTheme="minorHAnsi"/>
          <w:b w:val="0"/>
          <w:sz w:val="24"/>
          <w:szCs w:val="24"/>
        </w:rPr>
        <w:t>Network members interested to present a paper at the Roundtable are invited to send an abstract (250 words)</w:t>
      </w:r>
      <w:r w:rsidR="00F67E86">
        <w:rPr>
          <w:rFonts w:asciiTheme="minorHAnsi" w:hAnsiTheme="minorHAnsi"/>
          <w:b w:val="0"/>
          <w:sz w:val="24"/>
          <w:szCs w:val="24"/>
        </w:rPr>
        <w:t xml:space="preserve"> </w:t>
      </w:r>
      <w:r w:rsidR="003C7E76">
        <w:rPr>
          <w:rFonts w:asciiTheme="minorHAnsi" w:hAnsiTheme="minorHAnsi"/>
          <w:b w:val="0"/>
          <w:sz w:val="24"/>
          <w:szCs w:val="24"/>
        </w:rPr>
        <w:t>and a short bio (250 words)</w:t>
      </w:r>
      <w:r w:rsidR="00683874">
        <w:rPr>
          <w:rFonts w:asciiTheme="minorHAnsi" w:hAnsiTheme="minorHAnsi"/>
          <w:b w:val="0"/>
          <w:sz w:val="24"/>
          <w:szCs w:val="24"/>
        </w:rPr>
        <w:t>.</w:t>
      </w:r>
      <w:r w:rsidRPr="00683874">
        <w:rPr>
          <w:rFonts w:asciiTheme="minorHAnsi" w:hAnsiTheme="minorHAnsi"/>
          <w:b w:val="0"/>
          <w:sz w:val="24"/>
          <w:szCs w:val="24"/>
        </w:rPr>
        <w:t xml:space="preserve"> </w:t>
      </w:r>
      <w:r w:rsidR="001666ED" w:rsidRPr="00683874">
        <w:rPr>
          <w:rFonts w:asciiTheme="minorHAnsi" w:hAnsiTheme="minorHAnsi"/>
          <w:b w:val="0"/>
          <w:sz w:val="24"/>
          <w:szCs w:val="24"/>
        </w:rPr>
        <w:t xml:space="preserve">Papers </w:t>
      </w:r>
      <w:r w:rsidR="00683874">
        <w:rPr>
          <w:rFonts w:asciiTheme="minorHAnsi" w:hAnsiTheme="minorHAnsi"/>
          <w:b w:val="0"/>
          <w:sz w:val="24"/>
          <w:szCs w:val="24"/>
        </w:rPr>
        <w:t>might explore</w:t>
      </w:r>
      <w:r w:rsidR="00276414">
        <w:rPr>
          <w:rFonts w:asciiTheme="minorHAnsi" w:hAnsiTheme="minorHAnsi"/>
          <w:b w:val="0"/>
          <w:sz w:val="24"/>
          <w:szCs w:val="24"/>
        </w:rPr>
        <w:t xml:space="preserve"> any aspect of </w:t>
      </w:r>
      <w:r w:rsidR="003C7E76">
        <w:rPr>
          <w:rFonts w:asciiTheme="minorHAnsi" w:hAnsiTheme="minorHAnsi"/>
          <w:b w:val="0"/>
          <w:sz w:val="24"/>
          <w:szCs w:val="24"/>
        </w:rPr>
        <w:t>the topic,</w:t>
      </w:r>
      <w:r w:rsidR="00276414">
        <w:rPr>
          <w:rFonts w:asciiTheme="minorHAnsi" w:hAnsiTheme="minorHAnsi"/>
          <w:b w:val="0"/>
          <w:sz w:val="24"/>
          <w:szCs w:val="24"/>
        </w:rPr>
        <w:t xml:space="preserve"> including</w:t>
      </w:r>
      <w:r w:rsidR="00683874">
        <w:rPr>
          <w:rFonts w:asciiTheme="minorHAnsi" w:hAnsiTheme="minorHAnsi"/>
          <w:b w:val="0"/>
          <w:sz w:val="24"/>
          <w:szCs w:val="24"/>
        </w:rPr>
        <w:t>:</w:t>
      </w:r>
    </w:p>
    <w:p w14:paraId="49BB1EDC" w14:textId="5503CB78" w:rsidR="003C7E76" w:rsidRPr="003C7E76" w:rsidRDefault="003C7E76" w:rsidP="00EC3627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How to organise research with Indigenous peoples</w:t>
      </w:r>
    </w:p>
    <w:p w14:paraId="5FA44867" w14:textId="653A0D53" w:rsidR="00276414" w:rsidRDefault="00276414" w:rsidP="00276414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Issues that arise in ethical approaches to research with Indigenous people and the ethical processes that are developed to deal with these issues;</w:t>
      </w:r>
    </w:p>
    <w:p w14:paraId="14C69BC8" w14:textId="0F01075F" w:rsidR="00F67E86" w:rsidRDefault="00F67E86" w:rsidP="00276414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Recognition </w:t>
      </w:r>
      <w:r w:rsidR="003C7E76">
        <w:rPr>
          <w:rFonts w:asciiTheme="minorHAnsi" w:hAnsiTheme="minorHAnsi"/>
          <w:b w:val="0"/>
          <w:sz w:val="24"/>
          <w:szCs w:val="24"/>
        </w:rPr>
        <w:t>of</w:t>
      </w:r>
      <w:r>
        <w:rPr>
          <w:rFonts w:asciiTheme="minorHAnsi" w:hAnsiTheme="minorHAnsi"/>
          <w:b w:val="0"/>
          <w:sz w:val="24"/>
          <w:szCs w:val="24"/>
        </w:rPr>
        <w:t xml:space="preserve"> the importance of cultural protocols in approaches to research;</w:t>
      </w:r>
    </w:p>
    <w:p w14:paraId="0C60042D" w14:textId="1BD34401" w:rsidR="00683874" w:rsidRDefault="00276414" w:rsidP="00683874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</w:t>
      </w:r>
      <w:r w:rsidR="001666ED" w:rsidRPr="00683874">
        <w:rPr>
          <w:rFonts w:asciiTheme="minorHAnsi" w:hAnsiTheme="minorHAnsi"/>
          <w:b w:val="0"/>
          <w:sz w:val="24"/>
          <w:szCs w:val="24"/>
        </w:rPr>
        <w:t xml:space="preserve">ollaborations </w:t>
      </w:r>
      <w:r w:rsidR="00683874">
        <w:rPr>
          <w:rFonts w:asciiTheme="minorHAnsi" w:hAnsiTheme="minorHAnsi"/>
          <w:b w:val="0"/>
          <w:sz w:val="24"/>
          <w:szCs w:val="24"/>
        </w:rPr>
        <w:t>between</w:t>
      </w:r>
      <w:r w:rsidR="001666ED" w:rsidRPr="00683874">
        <w:rPr>
          <w:rFonts w:asciiTheme="minorHAnsi" w:hAnsiTheme="minorHAnsi"/>
          <w:b w:val="0"/>
          <w:sz w:val="24"/>
          <w:szCs w:val="24"/>
        </w:rPr>
        <w:t xml:space="preserve"> Indigenous and non-Indigenous peoples or betwe</w:t>
      </w:r>
      <w:r w:rsidR="003C7E76">
        <w:rPr>
          <w:rFonts w:asciiTheme="minorHAnsi" w:hAnsiTheme="minorHAnsi"/>
          <w:b w:val="0"/>
          <w:sz w:val="24"/>
          <w:szCs w:val="24"/>
        </w:rPr>
        <w:t>en different Indigenous groups;</w:t>
      </w:r>
    </w:p>
    <w:p w14:paraId="326B8BC2" w14:textId="66E86E57" w:rsidR="00326F2E" w:rsidRDefault="00276414" w:rsidP="00683874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Considerations of </w:t>
      </w:r>
      <w:r w:rsidR="001666ED" w:rsidRPr="00683874">
        <w:rPr>
          <w:rFonts w:asciiTheme="minorHAnsi" w:hAnsiTheme="minorHAnsi"/>
          <w:b w:val="0"/>
          <w:sz w:val="24"/>
          <w:szCs w:val="24"/>
        </w:rPr>
        <w:t xml:space="preserve">the use of different methodologies, as well as </w:t>
      </w:r>
      <w:r w:rsidR="003C7E76">
        <w:rPr>
          <w:rFonts w:asciiTheme="minorHAnsi" w:hAnsiTheme="minorHAnsi"/>
          <w:b w:val="0"/>
          <w:sz w:val="24"/>
          <w:szCs w:val="24"/>
        </w:rPr>
        <w:t>developing projects</w:t>
      </w:r>
      <w:r w:rsidR="001666ED" w:rsidRPr="00683874">
        <w:rPr>
          <w:rFonts w:asciiTheme="minorHAnsi" w:hAnsiTheme="minorHAnsi"/>
          <w:b w:val="0"/>
          <w:sz w:val="24"/>
          <w:szCs w:val="24"/>
        </w:rPr>
        <w:t xml:space="preserve"> with individuals, big data, historica</w:t>
      </w:r>
      <w:r w:rsidR="00683874" w:rsidRPr="00683874">
        <w:rPr>
          <w:rFonts w:asciiTheme="minorHAnsi" w:hAnsiTheme="minorHAnsi"/>
          <w:b w:val="0"/>
          <w:sz w:val="24"/>
          <w:szCs w:val="24"/>
        </w:rPr>
        <w:t>l</w:t>
      </w:r>
      <w:r w:rsidR="001666ED" w:rsidRPr="00683874">
        <w:rPr>
          <w:rFonts w:asciiTheme="minorHAnsi" w:hAnsiTheme="minorHAnsi"/>
          <w:b w:val="0"/>
          <w:sz w:val="24"/>
          <w:szCs w:val="24"/>
        </w:rPr>
        <w:t xml:space="preserve"> archives</w:t>
      </w:r>
      <w:r>
        <w:rPr>
          <w:rFonts w:asciiTheme="minorHAnsi" w:hAnsiTheme="minorHAnsi"/>
          <w:b w:val="0"/>
          <w:sz w:val="24"/>
          <w:szCs w:val="24"/>
        </w:rPr>
        <w:t>, or organisations;</w:t>
      </w:r>
    </w:p>
    <w:p w14:paraId="3D421414" w14:textId="6F0A6CF7" w:rsidR="00683874" w:rsidRPr="00683874" w:rsidRDefault="00276414" w:rsidP="00683874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Developing ways of preserving intelle</w:t>
      </w:r>
      <w:r w:rsidR="00F67E86">
        <w:rPr>
          <w:rFonts w:asciiTheme="minorHAnsi" w:hAnsiTheme="minorHAnsi"/>
          <w:b w:val="0"/>
          <w:sz w:val="24"/>
          <w:szCs w:val="24"/>
        </w:rPr>
        <w:t>ctual property rights of Indigen</w:t>
      </w:r>
      <w:r>
        <w:rPr>
          <w:rFonts w:asciiTheme="minorHAnsi" w:hAnsiTheme="minorHAnsi"/>
          <w:b w:val="0"/>
          <w:sz w:val="24"/>
          <w:szCs w:val="24"/>
        </w:rPr>
        <w:t xml:space="preserve">ous peoples to their own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knowledges</w:t>
      </w:r>
      <w:proofErr w:type="spellEnd"/>
      <w:r>
        <w:rPr>
          <w:rFonts w:asciiTheme="minorHAnsi" w:hAnsiTheme="minorHAnsi"/>
          <w:b w:val="0"/>
          <w:sz w:val="24"/>
          <w:szCs w:val="24"/>
        </w:rPr>
        <w:t>.</w:t>
      </w:r>
    </w:p>
    <w:p w14:paraId="62DD5F2D" w14:textId="77777777" w:rsidR="00022F84" w:rsidRPr="00683874" w:rsidRDefault="00022F84" w:rsidP="00EC3627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14:paraId="7DDE0067" w14:textId="77777777" w:rsidR="003C7E76" w:rsidRPr="0071233A" w:rsidRDefault="003C7E76" w:rsidP="00EC3627">
      <w:pPr>
        <w:pStyle w:val="Heading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71233A">
        <w:rPr>
          <w:rFonts w:asciiTheme="minorHAnsi" w:hAnsiTheme="minorHAnsi"/>
          <w:sz w:val="24"/>
          <w:szCs w:val="24"/>
        </w:rPr>
        <w:t>DUE DATE</w:t>
      </w:r>
      <w:bookmarkStart w:id="0" w:name="_GoBack"/>
      <w:bookmarkEnd w:id="0"/>
    </w:p>
    <w:p w14:paraId="1BA65E8E" w14:textId="121CC0F8" w:rsidR="0071233A" w:rsidRDefault="00683874" w:rsidP="00EC3627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683874">
        <w:rPr>
          <w:rFonts w:asciiTheme="minorHAnsi" w:hAnsiTheme="minorHAnsi"/>
          <w:b w:val="0"/>
          <w:sz w:val="24"/>
          <w:szCs w:val="24"/>
        </w:rPr>
        <w:t xml:space="preserve">Abstracts </w:t>
      </w:r>
      <w:r w:rsidR="00B43FC0">
        <w:rPr>
          <w:rFonts w:asciiTheme="minorHAnsi" w:hAnsiTheme="minorHAnsi"/>
          <w:b w:val="0"/>
          <w:sz w:val="24"/>
          <w:szCs w:val="24"/>
        </w:rPr>
        <w:t xml:space="preserve">are </w:t>
      </w:r>
      <w:r w:rsidRPr="00683874">
        <w:rPr>
          <w:rFonts w:asciiTheme="minorHAnsi" w:hAnsiTheme="minorHAnsi"/>
          <w:b w:val="0"/>
          <w:sz w:val="24"/>
          <w:szCs w:val="24"/>
        </w:rPr>
        <w:t xml:space="preserve">due by </w:t>
      </w:r>
      <w:r w:rsidRPr="0071233A">
        <w:rPr>
          <w:rFonts w:asciiTheme="minorHAnsi" w:hAnsiTheme="minorHAnsi"/>
          <w:sz w:val="24"/>
          <w:szCs w:val="24"/>
        </w:rPr>
        <w:t>November 31 2014.</w:t>
      </w:r>
      <w:r w:rsidRPr="00683874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5BB02F6F" w14:textId="7EDC963B" w:rsidR="0071233A" w:rsidRDefault="00683874" w:rsidP="0071233A">
      <w:pPr>
        <w:pStyle w:val="Heading1"/>
        <w:spacing w:before="0" w:beforeAutospacing="0" w:after="24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Presenters will be asked to pre-circulate their papers</w:t>
      </w:r>
      <w:r w:rsidR="00530775">
        <w:rPr>
          <w:rFonts w:asciiTheme="minorHAnsi" w:hAnsiTheme="minorHAnsi"/>
          <w:b w:val="0"/>
          <w:sz w:val="24"/>
          <w:szCs w:val="24"/>
        </w:rPr>
        <w:t xml:space="preserve"> with the aim of increasing discussion </w:t>
      </w:r>
      <w:r w:rsidR="00B43FC0">
        <w:rPr>
          <w:rFonts w:asciiTheme="minorHAnsi" w:hAnsiTheme="minorHAnsi"/>
          <w:b w:val="0"/>
          <w:sz w:val="24"/>
          <w:szCs w:val="24"/>
        </w:rPr>
        <w:t>at</w:t>
      </w:r>
      <w:r w:rsidR="00530775">
        <w:rPr>
          <w:rFonts w:asciiTheme="minorHAnsi" w:hAnsiTheme="minorHAnsi"/>
          <w:b w:val="0"/>
          <w:sz w:val="24"/>
          <w:szCs w:val="24"/>
        </w:rPr>
        <w:t xml:space="preserve"> the Roundtable</w:t>
      </w:r>
      <w:r w:rsidR="00B43FC0">
        <w:rPr>
          <w:rFonts w:asciiTheme="minorHAnsi" w:hAnsiTheme="minorHAnsi"/>
          <w:b w:val="0"/>
          <w:sz w:val="24"/>
          <w:szCs w:val="24"/>
        </w:rPr>
        <w:t xml:space="preserve">. We also intend </w:t>
      </w:r>
      <w:r w:rsidR="0071233A">
        <w:rPr>
          <w:rFonts w:asciiTheme="minorHAnsi" w:hAnsiTheme="minorHAnsi"/>
          <w:b w:val="0"/>
          <w:sz w:val="24"/>
          <w:szCs w:val="24"/>
        </w:rPr>
        <w:t xml:space="preserve">papers </w:t>
      </w:r>
      <w:r w:rsidR="00B43FC0">
        <w:rPr>
          <w:rFonts w:asciiTheme="minorHAnsi" w:hAnsiTheme="minorHAnsi"/>
          <w:b w:val="0"/>
          <w:sz w:val="24"/>
          <w:szCs w:val="24"/>
        </w:rPr>
        <w:t>to publish</w:t>
      </w:r>
      <w:r w:rsidR="00530775">
        <w:rPr>
          <w:rFonts w:asciiTheme="minorHAnsi" w:hAnsiTheme="minorHAnsi"/>
          <w:b w:val="0"/>
          <w:sz w:val="24"/>
          <w:szCs w:val="24"/>
        </w:rPr>
        <w:t xml:space="preserve">, </w:t>
      </w:r>
      <w:r w:rsidR="00B43FC0">
        <w:rPr>
          <w:rFonts w:asciiTheme="minorHAnsi" w:hAnsiTheme="minorHAnsi"/>
          <w:b w:val="0"/>
          <w:sz w:val="24"/>
          <w:szCs w:val="24"/>
        </w:rPr>
        <w:t>at the moment we are investigating</w:t>
      </w:r>
      <w:r w:rsidR="00530775">
        <w:rPr>
          <w:rFonts w:asciiTheme="minorHAnsi" w:hAnsiTheme="minorHAnsi"/>
          <w:b w:val="0"/>
          <w:sz w:val="24"/>
          <w:szCs w:val="24"/>
        </w:rPr>
        <w:t xml:space="preserve"> a journal special edition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11189D41" w14:textId="39A1E00A" w:rsidR="0071233A" w:rsidRDefault="0071233A" w:rsidP="00EC3627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71233A">
        <w:rPr>
          <w:rFonts w:asciiTheme="minorHAnsi" w:hAnsiTheme="minorHAnsi"/>
          <w:sz w:val="24"/>
          <w:szCs w:val="24"/>
        </w:rPr>
        <w:t>SEND</w:t>
      </w:r>
      <w:r w:rsidR="00B43FC0">
        <w:rPr>
          <w:rFonts w:asciiTheme="minorHAnsi" w:hAnsiTheme="minorHAnsi"/>
          <w:b w:val="0"/>
          <w:sz w:val="24"/>
          <w:szCs w:val="24"/>
        </w:rPr>
        <w:t xml:space="preserve"> a</w:t>
      </w:r>
      <w:r>
        <w:rPr>
          <w:rFonts w:asciiTheme="minorHAnsi" w:hAnsiTheme="minorHAnsi"/>
          <w:b w:val="0"/>
          <w:sz w:val="24"/>
          <w:szCs w:val="24"/>
        </w:rPr>
        <w:t>bstracts to catriona.elder@sydney.edu.au</w:t>
      </w:r>
    </w:p>
    <w:p w14:paraId="7EFD0B91" w14:textId="77777777" w:rsidR="00683874" w:rsidRDefault="00683874" w:rsidP="00EC3627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14:paraId="2AA1DECA" w14:textId="77777777" w:rsidR="0071233A" w:rsidRDefault="0071233A" w:rsidP="00EC3627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14:paraId="78DEB556" w14:textId="7B849B67" w:rsidR="0071233A" w:rsidRPr="0071233A" w:rsidRDefault="0054754A" w:rsidP="00EC3627">
      <w:pPr>
        <w:pStyle w:val="Heading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GENERAL </w:t>
      </w:r>
      <w:r w:rsidR="0071233A" w:rsidRPr="0071233A">
        <w:rPr>
          <w:rFonts w:asciiTheme="minorHAnsi" w:hAnsiTheme="minorHAnsi"/>
          <w:sz w:val="24"/>
          <w:szCs w:val="24"/>
        </w:rPr>
        <w:t>ENQUIRIES</w:t>
      </w:r>
    </w:p>
    <w:p w14:paraId="1D0C7350" w14:textId="017280C1" w:rsidR="00683874" w:rsidRDefault="00276414" w:rsidP="00EC3627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Vicki.G</w:t>
      </w:r>
      <w:r w:rsidR="00683874">
        <w:rPr>
          <w:rFonts w:asciiTheme="minorHAnsi" w:hAnsiTheme="minorHAnsi"/>
          <w:b w:val="0"/>
          <w:sz w:val="24"/>
          <w:szCs w:val="24"/>
        </w:rPr>
        <w:t>rieves@sydney.edu.au</w:t>
      </w:r>
    </w:p>
    <w:p w14:paraId="46ED97E1" w14:textId="2B75A7B9" w:rsidR="00683874" w:rsidRDefault="00276414" w:rsidP="00EC3627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Catriona.E</w:t>
      </w:r>
      <w:r w:rsidR="00683874">
        <w:rPr>
          <w:rFonts w:asciiTheme="minorHAnsi" w:hAnsiTheme="minorHAnsi"/>
          <w:b w:val="0"/>
          <w:sz w:val="24"/>
          <w:szCs w:val="24"/>
        </w:rPr>
        <w:t>lder@usydney.edu.au</w:t>
      </w:r>
    </w:p>
    <w:p w14:paraId="373BD477" w14:textId="77777777" w:rsidR="00683874" w:rsidRPr="00683874" w:rsidRDefault="00683874" w:rsidP="00EC3627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14:paraId="69CFDB55" w14:textId="77777777" w:rsidR="00EC3627" w:rsidRDefault="00EC3627"/>
    <w:sectPr w:rsidR="00EC3627" w:rsidSect="002710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006"/>
    <w:multiLevelType w:val="hybridMultilevel"/>
    <w:tmpl w:val="78F4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5FC9"/>
    <w:multiLevelType w:val="hybridMultilevel"/>
    <w:tmpl w:val="BEF4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0"/>
    <w:rsid w:val="00022F84"/>
    <w:rsid w:val="000A67AA"/>
    <w:rsid w:val="00155476"/>
    <w:rsid w:val="001666ED"/>
    <w:rsid w:val="00231013"/>
    <w:rsid w:val="00271095"/>
    <w:rsid w:val="00276414"/>
    <w:rsid w:val="00326F2E"/>
    <w:rsid w:val="003C7E76"/>
    <w:rsid w:val="00530775"/>
    <w:rsid w:val="0054754A"/>
    <w:rsid w:val="005E180F"/>
    <w:rsid w:val="00683874"/>
    <w:rsid w:val="0071233A"/>
    <w:rsid w:val="00801AFC"/>
    <w:rsid w:val="008E3ED1"/>
    <w:rsid w:val="00B43FC0"/>
    <w:rsid w:val="00D224DB"/>
    <w:rsid w:val="00E61D13"/>
    <w:rsid w:val="00EC3627"/>
    <w:rsid w:val="00F44AE0"/>
    <w:rsid w:val="00F6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F7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62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627"/>
    <w:rPr>
      <w:rFonts w:ascii="Times" w:hAnsi="Times"/>
      <w:b/>
      <w:bCs/>
      <w:kern w:val="36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EC36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6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62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627"/>
    <w:rPr>
      <w:rFonts w:ascii="Times" w:hAnsi="Times"/>
      <w:b/>
      <w:bCs/>
      <w:kern w:val="36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EC36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6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Elder</dc:creator>
  <cp:lastModifiedBy>ALABS</cp:lastModifiedBy>
  <cp:revision>2</cp:revision>
  <dcterms:created xsi:type="dcterms:W3CDTF">2014-09-18T02:55:00Z</dcterms:created>
  <dcterms:modified xsi:type="dcterms:W3CDTF">2014-09-18T02:55:00Z</dcterms:modified>
</cp:coreProperties>
</file>